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5A847" w14:textId="78C27262" w:rsidR="00AA436E" w:rsidRPr="00B71AE1" w:rsidRDefault="00A3214E" w:rsidP="005D4E12">
      <w:pPr>
        <w:jc w:val="center"/>
        <w:rPr>
          <w:rFonts w:ascii="Times New Roman félkövér" w:hAnsi="Times New Roman félkövér" w:cs="Times New Roman"/>
          <w:b/>
          <w:bCs/>
          <w:caps/>
          <w:sz w:val="24"/>
          <w:szCs w:val="24"/>
        </w:rPr>
      </w:pPr>
      <w:r>
        <w:rPr>
          <w:rFonts w:ascii="Times New Roman félkövér" w:hAnsi="Times New Roman félkövér" w:cs="Times New Roman"/>
          <w:b/>
          <w:bCs/>
          <w:caps/>
          <w:sz w:val="28"/>
          <w:szCs w:val="28"/>
        </w:rPr>
        <w:t xml:space="preserve"> </w:t>
      </w:r>
      <w:r w:rsidR="005D4E12" w:rsidRPr="00B71AE1">
        <w:rPr>
          <w:rFonts w:ascii="Times New Roman félkövér" w:hAnsi="Times New Roman félkövér" w:cs="Times New Roman"/>
          <w:b/>
          <w:bCs/>
          <w:caps/>
          <w:sz w:val="28"/>
          <w:szCs w:val="28"/>
        </w:rPr>
        <w:t>Nyilatkozat</w:t>
      </w:r>
    </w:p>
    <w:p w14:paraId="31A6155C" w14:textId="00731445" w:rsidR="001E239E" w:rsidRPr="004661F3" w:rsidRDefault="004661F3" w:rsidP="005D4E12">
      <w:pPr>
        <w:jc w:val="center"/>
        <w:rPr>
          <w:rFonts w:ascii="Times New Roman félkövér" w:hAnsi="Times New Roman félkövér" w:cs="Times New Roman"/>
          <w:b/>
          <w:bCs/>
          <w:i/>
          <w:iCs/>
          <w:sz w:val="24"/>
          <w:szCs w:val="24"/>
        </w:rPr>
      </w:pPr>
      <w:r w:rsidRPr="004661F3">
        <w:rPr>
          <w:rFonts w:ascii="Times New Roman félkövér" w:hAnsi="Times New Roman félkövér" w:cs="Times New Roman"/>
          <w:b/>
          <w:bCs/>
          <w:i/>
          <w:iCs/>
          <w:sz w:val="24"/>
          <w:szCs w:val="24"/>
        </w:rPr>
        <w:t xml:space="preserve">AZ </w:t>
      </w:r>
      <w:r w:rsidRPr="004661F3">
        <w:rPr>
          <w:rFonts w:ascii="Times New Roman félkövér" w:hAnsi="Times New Roman félkövér" w:cs="Times New Roman" w:hint="eastAsia"/>
          <w:b/>
          <w:bCs/>
          <w:i/>
          <w:iCs/>
          <w:sz w:val="24"/>
          <w:szCs w:val="24"/>
        </w:rPr>
        <w:t>É</w:t>
      </w:r>
      <w:r w:rsidRPr="004661F3">
        <w:rPr>
          <w:rFonts w:ascii="Times New Roman félkövér" w:hAnsi="Times New Roman félkövér" w:cs="Times New Roman"/>
          <w:b/>
          <w:bCs/>
          <w:i/>
          <w:iCs/>
          <w:sz w:val="24"/>
          <w:szCs w:val="24"/>
        </w:rPr>
        <w:t>V RENDV</w:t>
      </w:r>
      <w:r w:rsidRPr="004661F3">
        <w:rPr>
          <w:rFonts w:ascii="Times New Roman félkövér" w:hAnsi="Times New Roman félkövér" w:cs="Times New Roman" w:hint="eastAsia"/>
          <w:b/>
          <w:bCs/>
          <w:i/>
          <w:iCs/>
          <w:sz w:val="24"/>
          <w:szCs w:val="24"/>
        </w:rPr>
        <w:t>É</w:t>
      </w:r>
      <w:r w:rsidRPr="004661F3">
        <w:rPr>
          <w:rFonts w:ascii="Times New Roman félkövér" w:hAnsi="Times New Roman félkövér" w:cs="Times New Roman"/>
          <w:b/>
          <w:bCs/>
          <w:i/>
          <w:iCs/>
          <w:sz w:val="24"/>
          <w:szCs w:val="24"/>
        </w:rPr>
        <w:t>DELMI DIGIT</w:t>
      </w:r>
      <w:r w:rsidRPr="004661F3">
        <w:rPr>
          <w:rFonts w:ascii="Times New Roman félkövér" w:hAnsi="Times New Roman félkövér" w:cs="Times New Roman" w:hint="eastAsia"/>
          <w:b/>
          <w:bCs/>
          <w:i/>
          <w:iCs/>
          <w:sz w:val="24"/>
          <w:szCs w:val="24"/>
        </w:rPr>
        <w:t>Á</w:t>
      </w:r>
      <w:r w:rsidRPr="004661F3">
        <w:rPr>
          <w:rFonts w:ascii="Times New Roman félkövér" w:hAnsi="Times New Roman félkövér" w:cs="Times New Roman"/>
          <w:b/>
          <w:bCs/>
          <w:i/>
          <w:iCs/>
          <w:sz w:val="24"/>
          <w:szCs w:val="24"/>
        </w:rPr>
        <w:t>LIS TANANYAGFEJLESZT</w:t>
      </w:r>
      <w:r w:rsidRPr="004661F3">
        <w:rPr>
          <w:rFonts w:ascii="Times New Roman félkövér" w:hAnsi="Times New Roman félkövér" w:cs="Times New Roman" w:hint="eastAsia"/>
          <w:b/>
          <w:bCs/>
          <w:i/>
          <w:iCs/>
          <w:sz w:val="24"/>
          <w:szCs w:val="24"/>
        </w:rPr>
        <w:t>Ő</w:t>
      </w:r>
      <w:r w:rsidRPr="004661F3">
        <w:rPr>
          <w:rFonts w:ascii="Times New Roman félkövér" w:hAnsi="Times New Roman félkövér" w:cs="Times New Roman"/>
          <w:b/>
          <w:bCs/>
          <w:i/>
          <w:iCs/>
          <w:sz w:val="24"/>
          <w:szCs w:val="24"/>
        </w:rPr>
        <w:t>JE 202</w:t>
      </w:r>
      <w:r w:rsidR="00E818FF">
        <w:rPr>
          <w:rFonts w:ascii="Times New Roman félkövér" w:hAnsi="Times New Roman félkövér" w:cs="Times New Roman"/>
          <w:b/>
          <w:bCs/>
          <w:i/>
          <w:iCs/>
          <w:sz w:val="24"/>
          <w:szCs w:val="24"/>
        </w:rPr>
        <w:t>6</w:t>
      </w:r>
    </w:p>
    <w:p w14:paraId="2643DE50" w14:textId="61F1322F" w:rsidR="005D4E12" w:rsidRDefault="005D4E12" w:rsidP="005D4E12">
      <w:pPr>
        <w:jc w:val="center"/>
        <w:rPr>
          <w:rFonts w:ascii="Times New Roman félkövér" w:hAnsi="Times New Roman félkövér" w:cs="Times New Roman"/>
          <w:b/>
          <w:bCs/>
          <w:sz w:val="24"/>
          <w:szCs w:val="24"/>
        </w:rPr>
      </w:pPr>
      <w:r w:rsidRPr="00A3214E">
        <w:rPr>
          <w:rFonts w:ascii="Times New Roman félkövér" w:hAnsi="Times New Roman félkövér" w:cs="Times New Roman"/>
          <w:b/>
          <w:bCs/>
          <w:sz w:val="24"/>
          <w:szCs w:val="24"/>
        </w:rPr>
        <w:t>című pályázat</w:t>
      </w:r>
      <w:r w:rsidR="00E66153">
        <w:rPr>
          <w:rFonts w:ascii="Times New Roman félkövér" w:hAnsi="Times New Roman félkövér" w:cs="Times New Roman"/>
          <w:b/>
          <w:bCs/>
          <w:sz w:val="24"/>
          <w:szCs w:val="24"/>
        </w:rPr>
        <w:t xml:space="preserve">ra benyújtott </w:t>
      </w:r>
    </w:p>
    <w:p w14:paraId="25F5503B" w14:textId="5149E5A5" w:rsidR="004C1748" w:rsidRDefault="00E66153" w:rsidP="004D2C09">
      <w:pPr>
        <w:jc w:val="center"/>
        <w:rPr>
          <w:rFonts w:ascii="Times New Roman félkövér" w:eastAsia="Times New Roman" w:hAnsi="Times New Roman félkövér" w:cs="Times New Roman"/>
          <w:b/>
          <w:bCs/>
          <w:iCs/>
          <w:caps/>
          <w:sz w:val="24"/>
          <w:szCs w:val="24"/>
          <w:lang w:eastAsia="hu-HU"/>
        </w:rPr>
      </w:pPr>
      <w:r>
        <w:rPr>
          <w:rFonts w:ascii="Times New Roman félkövér" w:hAnsi="Times New Roman félkövér" w:cs="Times New Roman"/>
          <w:b/>
          <w:bCs/>
          <w:sz w:val="24"/>
          <w:szCs w:val="24"/>
        </w:rPr>
        <w:t>…</w:t>
      </w:r>
      <w:r w:rsidR="004D2C09">
        <w:rPr>
          <w:rFonts w:ascii="Times New Roman félkövér" w:hAnsi="Times New Roman félkövér" w:cs="Times New Roman"/>
          <w:b/>
          <w:bCs/>
          <w:sz w:val="24"/>
          <w:szCs w:val="24"/>
        </w:rPr>
        <w:t>…</w:t>
      </w:r>
      <w:r>
        <w:rPr>
          <w:rFonts w:ascii="Times New Roman félkövér" w:hAnsi="Times New Roman félkövér" w:cs="Times New Roman"/>
          <w:b/>
          <w:bCs/>
          <w:sz w:val="24"/>
          <w:szCs w:val="24"/>
        </w:rPr>
        <w:t xml:space="preserve"> jeligés pályamunkához</w:t>
      </w:r>
    </w:p>
    <w:p w14:paraId="1AFBBF03" w14:textId="77777777" w:rsidR="005612E2" w:rsidRPr="00B71AE1" w:rsidRDefault="005612E2" w:rsidP="004D2C09">
      <w:pPr>
        <w:jc w:val="center"/>
        <w:rPr>
          <w:rFonts w:ascii="Times New Roman félkövér" w:eastAsia="Times New Roman" w:hAnsi="Times New Roman félkövér" w:cs="Times New Roman"/>
          <w:b/>
          <w:bCs/>
          <w:iCs/>
          <w:caps/>
          <w:sz w:val="24"/>
          <w:szCs w:val="24"/>
          <w:lang w:eastAsia="hu-HU"/>
        </w:rPr>
      </w:pPr>
    </w:p>
    <w:p w14:paraId="1F40F060" w14:textId="56BD79D2" w:rsidR="00A3214E" w:rsidRPr="004C1748" w:rsidRDefault="00A3214E" w:rsidP="009945D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A </w:t>
      </w:r>
      <w:r w:rsidR="004661F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fotón /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videofilmben r</w:t>
      </w:r>
      <w:r w:rsidR="005D4E12" w:rsidRPr="005D4E1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észtvevő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18 év felettiek</w:t>
      </w:r>
      <w:r w:rsidR="004C174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számára</w:t>
      </w:r>
      <w:r w:rsidR="009945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:</w:t>
      </w:r>
    </w:p>
    <w:p w14:paraId="46FF5B2A" w14:textId="5C628E9B" w:rsidR="004C1748" w:rsidRDefault="00A3214E" w:rsidP="009945D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A</w:t>
      </w:r>
      <w:r w:rsidR="005D4E12" w:rsidRPr="00A3214E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</w:t>
      </w:r>
      <w:r w:rsidR="004661F3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fotó / </w:t>
      </w:r>
      <w:r w:rsidR="00B71AE1" w:rsidRPr="00A3214E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videófilm</w:t>
      </w:r>
      <w:r w:rsidR="005D4E12" w:rsidRPr="00A3214E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szereplőjeként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aláírásommal igazolom, hogy </w:t>
      </w:r>
      <w:r w:rsidR="005D4E12" w:rsidRPr="00A3214E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hozzájárulok a pályázati fel</w:t>
      </w:r>
      <w:r w:rsidR="00F528EF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hívásban szereplő </w:t>
      </w:r>
      <w:r w:rsidR="005D4E12" w:rsidRPr="00A3214E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további felhasználáshoz.</w:t>
      </w:r>
      <w:r w:rsidR="007B4A4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</w:t>
      </w:r>
    </w:p>
    <w:p w14:paraId="6221BF1F" w14:textId="2ACC4B83" w:rsidR="005D4E12" w:rsidRDefault="007B4A48" w:rsidP="009945D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A</w:t>
      </w:r>
      <w:r w:rsidR="007134B7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pályázati feltételeket és az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Adatkezelési tájékoztatóban foglaltakat megértettem, </w:t>
      </w:r>
      <w:r w:rsidR="004C174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az adatkezeléshez hozzájárulok.</w:t>
      </w:r>
    </w:p>
    <w:p w14:paraId="55E2521B" w14:textId="77777777" w:rsidR="004C1748" w:rsidRDefault="004C1748" w:rsidP="009945D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</w:p>
    <w:p w14:paraId="1404AF33" w14:textId="49B2510A" w:rsidR="004C1748" w:rsidRPr="004C1748" w:rsidRDefault="004C1748" w:rsidP="009945D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A videofilmben résztvevő 18 év alattiak</w:t>
      </w:r>
      <w:r w:rsidRPr="005D4E1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törvényes képviselő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i</w:t>
      </w:r>
      <w:r w:rsidR="009945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számára:</w:t>
      </w:r>
    </w:p>
    <w:p w14:paraId="1ED876D8" w14:textId="4B4EF916" w:rsidR="004C1748" w:rsidRDefault="00A3214E" w:rsidP="009945D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A</w:t>
      </w:r>
      <w:r w:rsidR="005D4E12" w:rsidRPr="005D4E12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</w:t>
      </w:r>
      <w:r w:rsidR="004661F3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fotón / </w:t>
      </w:r>
      <w:r w:rsidR="00B71AE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videó</w:t>
      </w:r>
      <w:r w:rsidR="005D4E12" w:rsidRPr="005D4E12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film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ben</w:t>
      </w:r>
      <w:r w:rsidR="005D4E12" w:rsidRPr="005D4E12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szereplő 18 év alatti </w:t>
      </w:r>
      <w:r w:rsidR="005D4E12" w:rsidRPr="005D4E12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kiskorú törvényes képviselője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ként</w:t>
      </w:r>
      <w:r w:rsidR="005D4E12" w:rsidRPr="005D4E12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aláírásommal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igazolom, hogy </w:t>
      </w:r>
      <w:r w:rsidR="005D4E12" w:rsidRPr="005D4E12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hozzájárulok a szerepléshez és a </w:t>
      </w:r>
      <w:r w:rsidR="00F528EF" w:rsidRPr="00A3214E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pályázati fel</w:t>
      </w:r>
      <w:r w:rsidR="00F528EF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hívásban szereplő </w:t>
      </w:r>
      <w:r w:rsidR="005D4E12" w:rsidRPr="005D4E12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további felhasználáshoz.</w:t>
      </w:r>
      <w:r w:rsidR="004C174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</w:t>
      </w:r>
    </w:p>
    <w:p w14:paraId="43ADF249" w14:textId="0F111ED4" w:rsidR="005D4E12" w:rsidRDefault="004C1748" w:rsidP="009945D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Az Adatkezelési tájékoztatóban foglaltakat megértettem, az adatkezeléshez hozzájárulok.</w:t>
      </w:r>
    </w:p>
    <w:p w14:paraId="17DFFB71" w14:textId="77777777" w:rsidR="001E239E" w:rsidRPr="005D4E12" w:rsidRDefault="001E239E" w:rsidP="009945D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260"/>
        <w:gridCol w:w="2546"/>
      </w:tblGrid>
      <w:tr w:rsidR="002A5DE0" w:rsidRPr="005D4E12" w14:paraId="2F382AA2" w14:textId="34CEB750" w:rsidTr="002A5DE0">
        <w:tc>
          <w:tcPr>
            <w:tcW w:w="3256" w:type="dxa"/>
            <w:shd w:val="clear" w:color="auto" w:fill="DEEAF6" w:themeFill="accent5" w:themeFillTint="33"/>
          </w:tcPr>
          <w:p w14:paraId="18179DAD" w14:textId="262F0E51" w:rsidR="002A5DE0" w:rsidRPr="002A5DE0" w:rsidRDefault="004C1748" w:rsidP="00CE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s</w:t>
            </w:r>
            <w:r w:rsidR="002A5DE0" w:rsidRPr="002A5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zereplő neve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5D08A1E8" w14:textId="3B3F0DC1" w:rsidR="002A5DE0" w:rsidRPr="002A5DE0" w:rsidRDefault="002A5DE0" w:rsidP="00CE59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hu-HU"/>
              </w:rPr>
            </w:pPr>
            <w:r w:rsidRPr="002A5DE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hu-HU"/>
              </w:rPr>
              <w:t>Aláírás</w:t>
            </w:r>
            <w:r w:rsidR="004C174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546" w:type="dxa"/>
            <w:shd w:val="clear" w:color="auto" w:fill="DEEAF6" w:themeFill="accent5" w:themeFillTint="33"/>
          </w:tcPr>
          <w:p w14:paraId="795B4712" w14:textId="67BC4ABB" w:rsidR="002A5DE0" w:rsidRPr="002A5DE0" w:rsidRDefault="002A5DE0" w:rsidP="00CE59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hu-HU"/>
              </w:rPr>
            </w:pPr>
            <w:r w:rsidRPr="002A5DE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hu-HU"/>
              </w:rPr>
              <w:t>Dátum</w:t>
            </w:r>
          </w:p>
        </w:tc>
      </w:tr>
      <w:tr w:rsidR="002A5DE0" w:rsidRPr="005D4E12" w14:paraId="10B7D52E" w14:textId="3DC27F47" w:rsidTr="002A5DE0">
        <w:tc>
          <w:tcPr>
            <w:tcW w:w="3256" w:type="dxa"/>
          </w:tcPr>
          <w:p w14:paraId="18C84B2A" w14:textId="77777777" w:rsidR="002A5DE0" w:rsidRPr="005D4E12" w:rsidRDefault="002A5DE0" w:rsidP="005D4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260" w:type="dxa"/>
          </w:tcPr>
          <w:p w14:paraId="56F85A94" w14:textId="77777777" w:rsidR="002A5DE0" w:rsidRPr="005D4E12" w:rsidRDefault="002A5DE0" w:rsidP="005D4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2546" w:type="dxa"/>
          </w:tcPr>
          <w:p w14:paraId="6999A114" w14:textId="77777777" w:rsidR="002A5DE0" w:rsidRPr="005D4E12" w:rsidRDefault="002A5DE0" w:rsidP="005D4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2A5DE0" w:rsidRPr="005D4E12" w14:paraId="2F393E52" w14:textId="45C577BF" w:rsidTr="002A5DE0">
        <w:tc>
          <w:tcPr>
            <w:tcW w:w="3256" w:type="dxa"/>
          </w:tcPr>
          <w:p w14:paraId="777A1163" w14:textId="77777777" w:rsidR="002A5DE0" w:rsidRPr="005D4E12" w:rsidRDefault="002A5DE0" w:rsidP="005D4E12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60" w:type="dxa"/>
          </w:tcPr>
          <w:p w14:paraId="20F9EE57" w14:textId="77777777" w:rsidR="002A5DE0" w:rsidRPr="005D4E12" w:rsidRDefault="002A5DE0" w:rsidP="005D4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2546" w:type="dxa"/>
          </w:tcPr>
          <w:p w14:paraId="438FC16A" w14:textId="77777777" w:rsidR="002A5DE0" w:rsidRPr="005D4E12" w:rsidRDefault="002A5DE0" w:rsidP="005D4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2A5DE0" w:rsidRPr="005D4E12" w14:paraId="7739A16C" w14:textId="7CFBCFFA" w:rsidTr="002A5DE0">
        <w:tc>
          <w:tcPr>
            <w:tcW w:w="3256" w:type="dxa"/>
          </w:tcPr>
          <w:p w14:paraId="4218AAE7" w14:textId="77777777" w:rsidR="002A5DE0" w:rsidRPr="005D4E12" w:rsidRDefault="002A5DE0" w:rsidP="005D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60" w:type="dxa"/>
          </w:tcPr>
          <w:p w14:paraId="476134F6" w14:textId="77777777" w:rsidR="002A5DE0" w:rsidRPr="005D4E12" w:rsidRDefault="002A5DE0" w:rsidP="005D4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2546" w:type="dxa"/>
          </w:tcPr>
          <w:p w14:paraId="6366AD2B" w14:textId="77777777" w:rsidR="002A5DE0" w:rsidRPr="005D4E12" w:rsidRDefault="002A5DE0" w:rsidP="005D4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2A5DE0" w:rsidRPr="005D4E12" w14:paraId="25FE8C6A" w14:textId="750E347E" w:rsidTr="002A5DE0">
        <w:tc>
          <w:tcPr>
            <w:tcW w:w="3256" w:type="dxa"/>
          </w:tcPr>
          <w:p w14:paraId="78F2A730" w14:textId="77777777" w:rsidR="002A5DE0" w:rsidRPr="005D4E12" w:rsidRDefault="002A5DE0" w:rsidP="005D4E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3260" w:type="dxa"/>
          </w:tcPr>
          <w:p w14:paraId="1004DF7E" w14:textId="77777777" w:rsidR="002A5DE0" w:rsidRPr="005D4E12" w:rsidRDefault="002A5DE0" w:rsidP="005D4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2546" w:type="dxa"/>
          </w:tcPr>
          <w:p w14:paraId="3D00B8DD" w14:textId="77777777" w:rsidR="002A5DE0" w:rsidRPr="005D4E12" w:rsidRDefault="002A5DE0" w:rsidP="005D4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2A5DE0" w:rsidRPr="005D4E12" w14:paraId="6EBEB4CF" w14:textId="5FC0D01F" w:rsidTr="002A5DE0">
        <w:tc>
          <w:tcPr>
            <w:tcW w:w="3256" w:type="dxa"/>
          </w:tcPr>
          <w:p w14:paraId="315D755B" w14:textId="77777777" w:rsidR="002A5DE0" w:rsidRPr="005D4E12" w:rsidRDefault="002A5DE0" w:rsidP="005D4E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3260" w:type="dxa"/>
          </w:tcPr>
          <w:p w14:paraId="696BFC66" w14:textId="77777777" w:rsidR="002A5DE0" w:rsidRPr="005D4E12" w:rsidRDefault="002A5DE0" w:rsidP="005D4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2546" w:type="dxa"/>
          </w:tcPr>
          <w:p w14:paraId="02FD2D4D" w14:textId="77777777" w:rsidR="002A5DE0" w:rsidRPr="005D4E12" w:rsidRDefault="002A5DE0" w:rsidP="005D4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2A5DE0" w:rsidRPr="005D4E12" w14:paraId="5FD82DF6" w14:textId="45BF9600" w:rsidTr="002A5DE0">
        <w:tc>
          <w:tcPr>
            <w:tcW w:w="3256" w:type="dxa"/>
          </w:tcPr>
          <w:p w14:paraId="252B6EA6" w14:textId="77777777" w:rsidR="002A5DE0" w:rsidRPr="005D4E12" w:rsidRDefault="002A5DE0" w:rsidP="005D4E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3260" w:type="dxa"/>
          </w:tcPr>
          <w:p w14:paraId="0E409D1E" w14:textId="77777777" w:rsidR="002A5DE0" w:rsidRPr="005D4E12" w:rsidRDefault="002A5DE0" w:rsidP="005D4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2546" w:type="dxa"/>
          </w:tcPr>
          <w:p w14:paraId="61EA4C3A" w14:textId="77777777" w:rsidR="002A5DE0" w:rsidRPr="005D4E12" w:rsidRDefault="002A5DE0" w:rsidP="005D4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2A5DE0" w:rsidRPr="005D4E12" w14:paraId="458D502E" w14:textId="747B2FD3" w:rsidTr="002A5DE0">
        <w:tc>
          <w:tcPr>
            <w:tcW w:w="3256" w:type="dxa"/>
          </w:tcPr>
          <w:p w14:paraId="03681AB3" w14:textId="77777777" w:rsidR="002A5DE0" w:rsidRPr="005D4E12" w:rsidRDefault="002A5DE0" w:rsidP="005D4E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3260" w:type="dxa"/>
          </w:tcPr>
          <w:p w14:paraId="4BD500D2" w14:textId="77777777" w:rsidR="002A5DE0" w:rsidRPr="005D4E12" w:rsidRDefault="002A5DE0" w:rsidP="005D4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2546" w:type="dxa"/>
          </w:tcPr>
          <w:p w14:paraId="34E69AED" w14:textId="77777777" w:rsidR="002A5DE0" w:rsidRPr="005D4E12" w:rsidRDefault="002A5DE0" w:rsidP="005D4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2A5DE0" w:rsidRPr="005D4E12" w14:paraId="018C78FA" w14:textId="0DD257E2" w:rsidTr="002A5DE0">
        <w:tc>
          <w:tcPr>
            <w:tcW w:w="3256" w:type="dxa"/>
          </w:tcPr>
          <w:p w14:paraId="5949D105" w14:textId="77777777" w:rsidR="002A5DE0" w:rsidRPr="005D4E12" w:rsidRDefault="002A5DE0" w:rsidP="005D4E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3260" w:type="dxa"/>
          </w:tcPr>
          <w:p w14:paraId="7FE4A4A0" w14:textId="77777777" w:rsidR="002A5DE0" w:rsidRPr="005D4E12" w:rsidRDefault="002A5DE0" w:rsidP="005D4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2546" w:type="dxa"/>
          </w:tcPr>
          <w:p w14:paraId="59822E26" w14:textId="77777777" w:rsidR="002A5DE0" w:rsidRPr="005D4E12" w:rsidRDefault="002A5DE0" w:rsidP="005D4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2A5DE0" w:rsidRPr="005D4E12" w14:paraId="1CF138BC" w14:textId="723158B8" w:rsidTr="002A5DE0">
        <w:tc>
          <w:tcPr>
            <w:tcW w:w="3256" w:type="dxa"/>
          </w:tcPr>
          <w:p w14:paraId="0509C333" w14:textId="77777777" w:rsidR="002A5DE0" w:rsidRPr="005D4E12" w:rsidRDefault="002A5DE0" w:rsidP="005D4E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3260" w:type="dxa"/>
          </w:tcPr>
          <w:p w14:paraId="62922DBB" w14:textId="77777777" w:rsidR="002A5DE0" w:rsidRPr="005D4E12" w:rsidRDefault="002A5DE0" w:rsidP="005D4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2546" w:type="dxa"/>
          </w:tcPr>
          <w:p w14:paraId="6A2580C7" w14:textId="77777777" w:rsidR="002A5DE0" w:rsidRPr="005D4E12" w:rsidRDefault="002A5DE0" w:rsidP="005D4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2A5DE0" w:rsidRPr="005D4E12" w14:paraId="670B1B84" w14:textId="3BCA4EE6" w:rsidTr="002A5DE0">
        <w:tc>
          <w:tcPr>
            <w:tcW w:w="3256" w:type="dxa"/>
          </w:tcPr>
          <w:p w14:paraId="6D1A37B2" w14:textId="77777777" w:rsidR="002A5DE0" w:rsidRPr="005D4E12" w:rsidRDefault="002A5DE0" w:rsidP="005D4E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3260" w:type="dxa"/>
          </w:tcPr>
          <w:p w14:paraId="21D798BC" w14:textId="77777777" w:rsidR="002A5DE0" w:rsidRPr="005D4E12" w:rsidRDefault="002A5DE0" w:rsidP="005D4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2546" w:type="dxa"/>
          </w:tcPr>
          <w:p w14:paraId="5B41AA04" w14:textId="77777777" w:rsidR="002A5DE0" w:rsidRPr="005D4E12" w:rsidRDefault="002A5DE0" w:rsidP="005D4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2A5DE0" w:rsidRPr="005D4E12" w14:paraId="09110C9C" w14:textId="01243AD7" w:rsidTr="002A5DE0">
        <w:tc>
          <w:tcPr>
            <w:tcW w:w="3256" w:type="dxa"/>
          </w:tcPr>
          <w:p w14:paraId="302B9223" w14:textId="77777777" w:rsidR="002A5DE0" w:rsidRPr="005D4E12" w:rsidRDefault="002A5DE0" w:rsidP="005D4E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3260" w:type="dxa"/>
          </w:tcPr>
          <w:p w14:paraId="129213DF" w14:textId="77777777" w:rsidR="002A5DE0" w:rsidRPr="005D4E12" w:rsidRDefault="002A5DE0" w:rsidP="005D4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2546" w:type="dxa"/>
          </w:tcPr>
          <w:p w14:paraId="65F20659" w14:textId="77777777" w:rsidR="002A5DE0" w:rsidRPr="005D4E12" w:rsidRDefault="002A5DE0" w:rsidP="005D4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2A5DE0" w:rsidRPr="005D4E12" w14:paraId="6B24C24D" w14:textId="10EA5FAD" w:rsidTr="002A5DE0">
        <w:tc>
          <w:tcPr>
            <w:tcW w:w="3256" w:type="dxa"/>
          </w:tcPr>
          <w:p w14:paraId="6E1D71CB" w14:textId="77777777" w:rsidR="002A5DE0" w:rsidRPr="005D4E12" w:rsidRDefault="002A5DE0" w:rsidP="005D4E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3260" w:type="dxa"/>
          </w:tcPr>
          <w:p w14:paraId="7AA370A1" w14:textId="77777777" w:rsidR="002A5DE0" w:rsidRPr="005D4E12" w:rsidRDefault="002A5DE0" w:rsidP="005D4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2546" w:type="dxa"/>
          </w:tcPr>
          <w:p w14:paraId="0A65188A" w14:textId="77777777" w:rsidR="002A5DE0" w:rsidRPr="005D4E12" w:rsidRDefault="002A5DE0" w:rsidP="005D4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</w:tr>
    </w:tbl>
    <w:p w14:paraId="3CED1C0C" w14:textId="77777777" w:rsidR="004C1748" w:rsidRDefault="00B71AE1" w:rsidP="0081663B">
      <w:pPr>
        <w:jc w:val="both"/>
        <w:rPr>
          <w:rFonts w:ascii="Times New Roman" w:hAnsi="Times New Roman" w:cs="Times New Roman"/>
          <w:sz w:val="24"/>
          <w:szCs w:val="24"/>
        </w:rPr>
      </w:pPr>
      <w:r w:rsidRPr="00B71AE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71AE1">
        <w:rPr>
          <w:rFonts w:ascii="Times New Roman" w:hAnsi="Times New Roman" w:cs="Times New Roman"/>
          <w:sz w:val="24"/>
          <w:szCs w:val="24"/>
        </w:rPr>
        <w:t xml:space="preserve"> tábl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B71AE1">
        <w:rPr>
          <w:rFonts w:ascii="Times New Roman" w:hAnsi="Times New Roman" w:cs="Times New Roman"/>
          <w:sz w:val="24"/>
          <w:szCs w:val="24"/>
        </w:rPr>
        <w:t>zat sorai tetszés szerint bővíthetők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71AE1">
        <w:rPr>
          <w:rFonts w:ascii="Times New Roman" w:hAnsi="Times New Roman" w:cs="Times New Roman"/>
          <w:sz w:val="24"/>
          <w:szCs w:val="24"/>
        </w:rPr>
        <w:t>)</w:t>
      </w:r>
    </w:p>
    <w:p w14:paraId="61C7C9B3" w14:textId="40D05476" w:rsidR="007B4A48" w:rsidRDefault="00B71AE1" w:rsidP="0081663B">
      <w:pPr>
        <w:jc w:val="both"/>
        <w:rPr>
          <w:rFonts w:ascii="Times New Roman" w:hAnsi="Times New Roman" w:cs="Times New Roman"/>
          <w:sz w:val="24"/>
          <w:szCs w:val="24"/>
        </w:rPr>
      </w:pPr>
      <w:r w:rsidRPr="00B71A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személyes adatok kezeléséről szóló</w:t>
      </w:r>
      <w:r w:rsidRPr="00B71A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71AE1">
        <w:rPr>
          <w:rFonts w:ascii="Times New Roman" w:hAnsi="Times New Roman" w:cs="Times New Roman"/>
          <w:sz w:val="24"/>
          <w:szCs w:val="24"/>
        </w:rPr>
        <w:t>datkezelési tájékoztató</w:t>
      </w:r>
      <w:r>
        <w:rPr>
          <w:rFonts w:ascii="Times New Roman" w:hAnsi="Times New Roman" w:cs="Times New Roman"/>
          <w:sz w:val="24"/>
          <w:szCs w:val="24"/>
        </w:rPr>
        <w:t xml:space="preserve">, illetve a </w:t>
      </w:r>
      <w:r w:rsidR="00E66153">
        <w:rPr>
          <w:rFonts w:ascii="Times New Roman" w:hAnsi="Times New Roman" w:cs="Times New Roman"/>
          <w:sz w:val="24"/>
          <w:szCs w:val="24"/>
        </w:rPr>
        <w:t xml:space="preserve">Adatkezelési </w:t>
      </w:r>
      <w:r>
        <w:rPr>
          <w:rFonts w:ascii="Times New Roman" w:hAnsi="Times New Roman" w:cs="Times New Roman"/>
          <w:sz w:val="24"/>
          <w:szCs w:val="24"/>
        </w:rPr>
        <w:t xml:space="preserve">nyilatkozat </w:t>
      </w:r>
      <w:r w:rsidRPr="00B71AE1">
        <w:rPr>
          <w:rFonts w:ascii="Times New Roman" w:hAnsi="Times New Roman" w:cs="Times New Roman"/>
          <w:sz w:val="24"/>
          <w:szCs w:val="24"/>
        </w:rPr>
        <w:t>a B</w:t>
      </w:r>
      <w:r>
        <w:rPr>
          <w:rFonts w:ascii="Times New Roman" w:hAnsi="Times New Roman" w:cs="Times New Roman"/>
          <w:sz w:val="24"/>
          <w:szCs w:val="24"/>
        </w:rPr>
        <w:t xml:space="preserve">elügyi </w:t>
      </w:r>
      <w:r w:rsidRPr="00B71AE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udományos </w:t>
      </w:r>
      <w:r w:rsidRPr="00B71AE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anács </w:t>
      </w:r>
      <w:r w:rsidRPr="00B71AE1">
        <w:rPr>
          <w:rFonts w:ascii="Times New Roman" w:hAnsi="Times New Roman" w:cs="Times New Roman"/>
          <w:sz w:val="24"/>
          <w:szCs w:val="24"/>
        </w:rPr>
        <w:t>pály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B71AE1">
        <w:rPr>
          <w:rFonts w:ascii="Times New Roman" w:hAnsi="Times New Roman" w:cs="Times New Roman"/>
          <w:sz w:val="24"/>
          <w:szCs w:val="24"/>
        </w:rPr>
        <w:t xml:space="preserve">zati felületén, a </w:t>
      </w:r>
      <w:hyperlink r:id="rId5" w:history="1">
        <w:r w:rsidR="005D2228" w:rsidRPr="005D2228">
          <w:rPr>
            <w:rStyle w:val="Hiperhivatkozs"/>
            <w:rFonts w:ascii="Times New Roman" w:hAnsi="Times New Roman" w:cs="Times New Roman"/>
            <w:sz w:val="24"/>
            <w:szCs w:val="24"/>
          </w:rPr>
          <w:t>https://palyazat.bm-tt.hu/content/adatkezelesi-tajekoztato-0</w:t>
        </w:r>
      </w:hyperlink>
      <w:r w:rsidR="005D2228" w:rsidRPr="005D2228">
        <w:rPr>
          <w:rFonts w:ascii="Times New Roman" w:hAnsi="Times New Roman" w:cs="Times New Roman"/>
          <w:sz w:val="24"/>
          <w:szCs w:val="24"/>
        </w:rPr>
        <w:t xml:space="preserve"> </w:t>
      </w:r>
      <w:r w:rsidRPr="00B71AE1">
        <w:rPr>
          <w:rFonts w:ascii="Times New Roman" w:hAnsi="Times New Roman" w:cs="Times New Roman"/>
          <w:sz w:val="24"/>
          <w:szCs w:val="24"/>
        </w:rPr>
        <w:t xml:space="preserve"> oldalon érhető el.</w:t>
      </w:r>
    </w:p>
    <w:sectPr w:rsidR="007B4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félkövér">
    <w:panose1 w:val="020208030705050203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34E45"/>
    <w:multiLevelType w:val="hybridMultilevel"/>
    <w:tmpl w:val="90209E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531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E12"/>
    <w:rsid w:val="000541B6"/>
    <w:rsid w:val="000D2891"/>
    <w:rsid w:val="001748B1"/>
    <w:rsid w:val="001E239E"/>
    <w:rsid w:val="0028699E"/>
    <w:rsid w:val="002A5DE0"/>
    <w:rsid w:val="00315AB6"/>
    <w:rsid w:val="00316284"/>
    <w:rsid w:val="004661F3"/>
    <w:rsid w:val="004C1748"/>
    <w:rsid w:val="004D2C09"/>
    <w:rsid w:val="00551149"/>
    <w:rsid w:val="005612E2"/>
    <w:rsid w:val="005D2228"/>
    <w:rsid w:val="005D4E12"/>
    <w:rsid w:val="00627E24"/>
    <w:rsid w:val="0068274A"/>
    <w:rsid w:val="006A0928"/>
    <w:rsid w:val="007134B7"/>
    <w:rsid w:val="007B4A48"/>
    <w:rsid w:val="0081663B"/>
    <w:rsid w:val="008A326E"/>
    <w:rsid w:val="009945DE"/>
    <w:rsid w:val="009E46F9"/>
    <w:rsid w:val="00A3214E"/>
    <w:rsid w:val="00AA436E"/>
    <w:rsid w:val="00B71AE1"/>
    <w:rsid w:val="00CE5986"/>
    <w:rsid w:val="00D01A15"/>
    <w:rsid w:val="00DF7B62"/>
    <w:rsid w:val="00E66153"/>
    <w:rsid w:val="00E818FF"/>
    <w:rsid w:val="00F528EF"/>
    <w:rsid w:val="00F5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9729"/>
  <w15:chartTrackingRefBased/>
  <w15:docId w15:val="{795F0823-51B4-43C9-9C37-9B02E3CC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D4E1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71AE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71AE1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71AE1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E6615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6615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6615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615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61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lyazat.bm-tt.hu/content/adatkezelesi-tajekoztato-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Szandra</dc:creator>
  <cp:keywords/>
  <dc:description/>
  <cp:lastModifiedBy>Nagyhegyesi Ramóna</cp:lastModifiedBy>
  <cp:revision>3</cp:revision>
  <dcterms:created xsi:type="dcterms:W3CDTF">2025-03-25T10:31:00Z</dcterms:created>
  <dcterms:modified xsi:type="dcterms:W3CDTF">2026-06-23T07:25:00Z</dcterms:modified>
</cp:coreProperties>
</file>